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4" w:rsidRPr="00EF3C88" w:rsidRDefault="004268C4" w:rsidP="004268C4">
      <w:pPr>
        <w:tabs>
          <w:tab w:val="left" w:pos="0"/>
        </w:tabs>
        <w:ind w:left="-540" w:right="-693" w:firstLine="0"/>
        <w:jc w:val="center"/>
        <w:rPr>
          <w:rFonts w:ascii="Nirmala UI" w:hAnsi="Nirmala UI" w:cs="Nirmala UI"/>
          <w:b/>
          <w:bCs/>
          <w:sz w:val="44"/>
          <w:szCs w:val="44"/>
          <w:u w:val="single"/>
          <w:lang w:bidi="hi-IN"/>
        </w:rPr>
      </w:pPr>
      <w:r w:rsidRPr="00EF3C88">
        <w:rPr>
          <w:rFonts w:ascii="Nirmala UI" w:hAnsi="Nirmala UI" w:cs="Nirmala UI"/>
          <w:b/>
          <w:bCs/>
          <w:sz w:val="44"/>
          <w:szCs w:val="52"/>
          <w:u w:val="single"/>
          <w:cs/>
          <w:lang w:bidi="hi-IN"/>
        </w:rPr>
        <w:t xml:space="preserve">केन्द्रीय विद्यालय भाकली </w:t>
      </w:r>
    </w:p>
    <w:p w:rsidR="004268C4" w:rsidRPr="00EF3C88" w:rsidRDefault="004268C4" w:rsidP="004268C4">
      <w:pPr>
        <w:jc w:val="center"/>
        <w:rPr>
          <w:rFonts w:ascii="Nirmala UI" w:hAnsi="Nirmala UI" w:cs="Nirmala UI"/>
          <w:b/>
          <w:bCs/>
          <w:sz w:val="40"/>
          <w:szCs w:val="44"/>
          <w:u w:val="single"/>
          <w:cs/>
          <w:lang w:bidi="hi-IN"/>
        </w:rPr>
      </w:pPr>
      <w:r w:rsidRPr="00EF3C88">
        <w:rPr>
          <w:rFonts w:ascii="Nirmala UI" w:hAnsi="Nirmala UI" w:cs="Nirmala UI"/>
          <w:b/>
          <w:bCs/>
          <w:sz w:val="40"/>
          <w:szCs w:val="44"/>
          <w:cs/>
          <w:lang w:bidi="hi-IN"/>
        </w:rPr>
        <w:t xml:space="preserve">प्रवेश सूचना </w:t>
      </w:r>
      <w:r w:rsidR="00371B39" w:rsidRPr="00EF3C88">
        <w:rPr>
          <w:rFonts w:ascii="Nirmala UI" w:hAnsi="Nirmala UI" w:cs="Nirmala UI"/>
          <w:b/>
          <w:bCs/>
          <w:sz w:val="40"/>
          <w:szCs w:val="44"/>
          <w:lang w:bidi="hi-IN"/>
        </w:rPr>
        <w:t>(</w:t>
      </w:r>
      <w:r w:rsidRPr="00EF3C88">
        <w:rPr>
          <w:rFonts w:ascii="Nirmala UI" w:hAnsi="Nirmala UI" w:cs="Nirmala UI"/>
          <w:b/>
          <w:bCs/>
          <w:sz w:val="40"/>
          <w:szCs w:val="44"/>
          <w:cs/>
          <w:lang w:bidi="hi-IN"/>
        </w:rPr>
        <w:t xml:space="preserve">शैक्षणिक सत्र </w:t>
      </w:r>
      <w:r w:rsidR="0018433F" w:rsidRPr="00EF3C88">
        <w:rPr>
          <w:rFonts w:ascii="Nirmala UI" w:hAnsi="Nirmala UI" w:cs="Nirmala UI"/>
          <w:b/>
          <w:bCs/>
          <w:sz w:val="40"/>
          <w:szCs w:val="40"/>
          <w:lang w:bidi="hi-IN"/>
        </w:rPr>
        <w:t>2021-22</w:t>
      </w:r>
      <w:r w:rsidR="00371B39" w:rsidRPr="00EF3C88">
        <w:rPr>
          <w:rFonts w:ascii="Nirmala UI" w:hAnsi="Nirmala UI" w:cs="Nirmala UI"/>
          <w:b/>
          <w:bCs/>
          <w:sz w:val="40"/>
          <w:szCs w:val="40"/>
          <w:lang w:bidi="hi-IN"/>
        </w:rPr>
        <w:t>)</w:t>
      </w:r>
    </w:p>
    <w:p w:rsidR="00E93DBA" w:rsidRPr="00EF3C88" w:rsidRDefault="0018433F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सभी अभिभावकों को सूचित किया जाता है कि केंद्रीय विद्यालय भाकली में </w:t>
      </w:r>
      <w:r w:rsidR="004268C4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कक्षा 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>II</w:t>
      </w:r>
      <w:r w:rsidR="004268C4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से 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>IX</w:t>
      </w:r>
      <w:r w:rsidR="004268C4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</w:t>
      </w:r>
      <w:r w:rsidR="007142AE" w:rsidRPr="00EF3C88">
        <w:rPr>
          <w:rFonts w:ascii="Nirmala UI" w:hAnsi="Nirmala UI" w:cs="Nirmala UI"/>
          <w:sz w:val="24"/>
          <w:szCs w:val="24"/>
          <w:cs/>
          <w:lang w:bidi="hi-IN"/>
        </w:rPr>
        <w:t>तक (</w:t>
      </w:r>
      <w:r w:rsidR="007142AE"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केवल वही कक्षाएं जिनमे रिक्तियां हैं</w:t>
      </w:r>
      <w:r w:rsidR="007142AE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) </w:t>
      </w:r>
      <w:r w:rsidR="004268C4" w:rsidRPr="00EF3C88">
        <w:rPr>
          <w:rFonts w:ascii="Nirmala UI" w:hAnsi="Nirmala UI" w:cs="Nirmala UI"/>
          <w:sz w:val="24"/>
          <w:szCs w:val="24"/>
          <w:cs/>
          <w:lang w:bidi="hi-IN"/>
        </w:rPr>
        <w:t>में प्रवेश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के लिए पंजीकरण </w:t>
      </w:r>
      <w:r w:rsidR="004268C4" w:rsidRPr="00EF3C88">
        <w:rPr>
          <w:rFonts w:ascii="Nirmala UI" w:hAnsi="Nirmala UI" w:cs="Nirmala UI"/>
          <w:sz w:val="24"/>
          <w:szCs w:val="24"/>
          <w:cs/>
          <w:lang w:bidi="hi-IN"/>
        </w:rPr>
        <w:t>8 अप्रैल 2021 से 15 अप्रैल 2021 तक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किये जा रहे है</w:t>
      </w:r>
      <w:r w:rsidR="00371B39" w:rsidRPr="00EF3C88">
        <w:rPr>
          <w:rFonts w:ascii="Nirmala UI" w:hAnsi="Nirmala UI" w:cs="Nirmala UI"/>
          <w:sz w:val="24"/>
          <w:szCs w:val="24"/>
          <w:lang w:bidi="hi-IN"/>
        </w:rPr>
        <w:t>.</w:t>
      </w:r>
    </w:p>
    <w:p w:rsidR="00E93DBA" w:rsidRPr="00EF3C88" w:rsidRDefault="00E93DBA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इच्छुक अभिभावक/विद्यार्थी विद्यालय की वेबसाइट</w:t>
      </w:r>
      <w:r w:rsidR="00EE5AA2" w:rsidRPr="00EF3C88">
        <w:rPr>
          <w:rFonts w:ascii="Nirmala UI" w:hAnsi="Nirmala UI" w:cs="Nirmala UI"/>
          <w:sz w:val="24"/>
          <w:szCs w:val="24"/>
          <w:cs/>
          <w:lang w:bidi="hi-IN"/>
        </w:rPr>
        <w:t>(bhakli.</w:t>
      </w:r>
      <w:r w:rsidR="00EE5AA2" w:rsidRPr="00EF3C88">
        <w:rPr>
          <w:rFonts w:ascii="Nirmala UI" w:hAnsi="Nirmala UI" w:cs="Nirmala UI"/>
          <w:sz w:val="24"/>
          <w:szCs w:val="24"/>
          <w:lang w:bidi="hi-IN"/>
        </w:rPr>
        <w:t>kvs.ac.in)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पर उपलब्ध पंजीकरण फॉर्म को</w:t>
      </w:r>
      <w:r w:rsidR="0083686E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डाउनलोड </w:t>
      </w:r>
      <w:r w:rsidR="0083686E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करके या 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विद्यालय से प्राप्त </w:t>
      </w:r>
      <w:r w:rsidR="0083686E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करके </w:t>
      </w:r>
      <w:r w:rsidR="007142AE" w:rsidRPr="00EF3C88">
        <w:rPr>
          <w:rFonts w:ascii="Nirmala UI" w:hAnsi="Nirmala UI" w:cs="Nirmala UI"/>
          <w:sz w:val="24"/>
          <w:szCs w:val="24"/>
          <w:cs/>
          <w:lang w:bidi="hi-IN"/>
        </w:rPr>
        <w:t>,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फॉर्म में मांगी गयी सभी जानकारियों को अच्छी तरह से भरकर एवं हस्ताक्षर कर </w:t>
      </w: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सभी आवश्यक दस्तावेजो के साथ उपरोक्त पंजीकरण फॉर्म को विद्यालय में </w:t>
      </w:r>
      <w:r w:rsidR="00371B39"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दोपहर </w:t>
      </w: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1:30 से </w:t>
      </w:r>
      <w:r w:rsidR="00371B39" w:rsidRPr="00EF3C88">
        <w:rPr>
          <w:rFonts w:ascii="Nirmala UI" w:hAnsi="Nirmala UI" w:cs="Nirmala UI"/>
          <w:b/>
          <w:bCs/>
          <w:sz w:val="24"/>
          <w:szCs w:val="24"/>
          <w:lang w:bidi="hi-IN"/>
        </w:rPr>
        <w:t>3</w:t>
      </w: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:00 बजे तक जमा कराये</w:t>
      </w:r>
      <w:r w:rsidR="007142AE"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 या </w:t>
      </w:r>
      <w:hyperlink r:id="rId4" w:history="1">
        <w:r w:rsidR="007142AE" w:rsidRPr="00EF3C88">
          <w:rPr>
            <w:rStyle w:val="Hyperlink"/>
            <w:rFonts w:ascii="Nirmala UI" w:hAnsi="Nirmala UI" w:cs="Nirmala UI"/>
            <w:b/>
            <w:bCs/>
            <w:cs/>
            <w:lang w:bidi="hi-IN"/>
          </w:rPr>
          <w:t>KVBHAKLIADMISSIONS@GMAIL.COM</w:t>
        </w:r>
      </w:hyperlink>
      <w:r w:rsidR="007142AE" w:rsidRPr="00EF3C88">
        <w:rPr>
          <w:rFonts w:ascii="Nirmala UI" w:hAnsi="Nirmala UI" w:cs="Nirmala UI"/>
          <w:b/>
          <w:bCs/>
          <w:cs/>
          <w:lang w:bidi="hi-IN"/>
        </w:rPr>
        <w:t xml:space="preserve"> पर भेजें |</w:t>
      </w:r>
    </w:p>
    <w:p w:rsidR="00E93DBA" w:rsidRPr="00EF3C88" w:rsidRDefault="00E93DBA" w:rsidP="0083686E">
      <w:pPr>
        <w:ind w:left="0" w:right="-810" w:firstLine="0"/>
        <w:jc w:val="both"/>
        <w:rPr>
          <w:rFonts w:ascii="Nirmala UI" w:hAnsi="Nirmala UI" w:cs="Nirmala UI"/>
          <w:b/>
          <w:bCs/>
          <w:sz w:val="24"/>
          <w:szCs w:val="24"/>
          <w:lang w:bidi="hi-IN"/>
        </w:rPr>
      </w:pP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पंजीकरण फॉर्म के साथ संलग्न किये जाने वाले आवश्यक दस्तावेजो की सूची</w:t>
      </w:r>
    </w:p>
    <w:p w:rsidR="00E93DBA" w:rsidRPr="00EF3C88" w:rsidRDefault="00E93DBA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val="en-IN"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1. </w:t>
      </w:r>
      <w:r w:rsidR="0083686E" w:rsidRPr="00EF3C88">
        <w:rPr>
          <w:rFonts w:ascii="Nirmala UI" w:hAnsi="Nirmala UI" w:cs="Nirmala UI"/>
          <w:sz w:val="24"/>
          <w:szCs w:val="24"/>
          <w:cs/>
          <w:lang w:bidi="hi-IN"/>
        </w:rPr>
        <w:tab/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>माता पिता का सर्विस सर्टिफिकेट एडमिशन केटेगरी का लाभ लेने हेतु</w:t>
      </w:r>
    </w:p>
    <w:p w:rsidR="00E93DBA" w:rsidRPr="00EF3C88" w:rsidRDefault="00E93DBA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2.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ab/>
        <w:t>पिछली कक्षा का रिपोर्ट कार्ड</w:t>
      </w:r>
    </w:p>
    <w:p w:rsidR="00E93DBA" w:rsidRPr="00EF3C88" w:rsidRDefault="00E93DBA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3.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ab/>
        <w:t xml:space="preserve">जन्म प्रमाण पत्र की </w:t>
      </w:r>
      <w:r w:rsidR="007142AE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स्व प्रमाणित 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>प्रतिलिपि</w:t>
      </w:r>
    </w:p>
    <w:p w:rsidR="00E93DBA" w:rsidRPr="00EF3C88" w:rsidRDefault="00E93DBA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4.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ab/>
      </w:r>
      <w:r w:rsidR="00B91F0D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निवास प्रमाण पत्र की प्रतिलिपि या आधार कार्ड </w:t>
      </w:r>
    </w:p>
    <w:p w:rsidR="00B91F0D" w:rsidRPr="00EF3C88" w:rsidRDefault="00B91F0D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5.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ab/>
        <w:t>विद्यार्थी का फोटो</w:t>
      </w:r>
    </w:p>
    <w:p w:rsidR="0083686E" w:rsidRPr="00EF3C88" w:rsidRDefault="00B91F0D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विद्यार्थी </w:t>
      </w:r>
      <w:r w:rsidR="0083686E" w:rsidRPr="00EF3C88">
        <w:rPr>
          <w:rFonts w:ascii="Nirmala UI" w:hAnsi="Nirmala UI" w:cs="Nirmala UI"/>
          <w:sz w:val="24"/>
          <w:szCs w:val="24"/>
          <w:cs/>
          <w:lang w:bidi="hi-IN"/>
        </w:rPr>
        <w:t>का प्रवेश निश्चित होने की स्थिति में विद्यार्थी के पिछले विद्यालय से जारी विद्यालय छोड़ने का प्रमाण पत्र भी जरुरी होगा (मूलप्रति)</w:t>
      </w:r>
    </w:p>
    <w:p w:rsidR="00B91F0D" w:rsidRPr="00EF3C88" w:rsidRDefault="0083686E" w:rsidP="0083686E">
      <w:pPr>
        <w:ind w:left="0" w:right="-810" w:firstLine="0"/>
        <w:jc w:val="both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  <w:r w:rsidRPr="00EF3C88">
        <w:rPr>
          <w:rFonts w:ascii="Nirmala UI" w:hAnsi="Nirmala UI" w:cs="Nirmala UI"/>
          <w:b/>
          <w:bCs/>
          <w:sz w:val="24"/>
          <w:szCs w:val="24"/>
          <w:u w:val="single"/>
          <w:cs/>
          <w:lang w:bidi="hi-IN"/>
        </w:rPr>
        <w:t xml:space="preserve">नोट:- अधूरे भरे हुए फॉर्म, देरी से जमा कराये गए फॉर्म तथा आवश्यक दस्तावेजो के बगैर भेजे गए पंजीकरण फॉर्म को निरस्त कर दिया जायेगा| </w:t>
      </w:r>
    </w:p>
    <w:p w:rsidR="0018433F" w:rsidRPr="000F7087" w:rsidRDefault="00562493" w:rsidP="0083686E">
      <w:pPr>
        <w:ind w:left="0" w:right="-810" w:firstLine="0"/>
        <w:jc w:val="both"/>
        <w:rPr>
          <w:rFonts w:ascii="Nirmala UI" w:hAnsi="Nirmala UI" w:cs="Nirmala UI"/>
          <w:sz w:val="24"/>
          <w:szCs w:val="24"/>
          <w:lang w:val="en-IN" w:bidi="hi-IN"/>
        </w:rPr>
      </w:pP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जिन कक्षाओं में रिक्तियों की संख्या शून्य है उन कक्षाओं में प्रवेश के लिए आवेदन स्वीकार नहीं किये जायेंगे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| </w:t>
      </w:r>
      <w:r w:rsidR="0018433F" w:rsidRPr="00EF3C88">
        <w:rPr>
          <w:rFonts w:ascii="Nirmala UI" w:hAnsi="Nirmala UI" w:cs="Nirmala UI"/>
          <w:sz w:val="24"/>
          <w:szCs w:val="24"/>
          <w:cs/>
          <w:lang w:bidi="hi-IN"/>
        </w:rPr>
        <w:t>कक्षाओं में रिक्तियों की संख्या निम्नवार है :-</w:t>
      </w:r>
    </w:p>
    <w:tbl>
      <w:tblPr>
        <w:tblStyle w:val="TableGrid"/>
        <w:tblW w:w="9558" w:type="dxa"/>
        <w:tblInd w:w="711" w:type="dxa"/>
        <w:tblLook w:val="04A0"/>
      </w:tblPr>
      <w:tblGrid>
        <w:gridCol w:w="1278"/>
        <w:gridCol w:w="2070"/>
        <w:gridCol w:w="6210"/>
      </w:tblGrid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कक्षा</w:t>
            </w:r>
          </w:p>
        </w:tc>
        <w:tc>
          <w:tcPr>
            <w:tcW w:w="2070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रिक्तियों की संख्या</w:t>
            </w:r>
          </w:p>
        </w:tc>
        <w:tc>
          <w:tcPr>
            <w:tcW w:w="6210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टिप्पणी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II</w:t>
            </w:r>
          </w:p>
        </w:tc>
        <w:tc>
          <w:tcPr>
            <w:tcW w:w="2070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शून्य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रिक्तियां नहीं होने के कारण पंजीकरण नहीं किया जायेगा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III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04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-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IV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05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-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V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03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-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VI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03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-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VII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शून्य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रिक्तियां नहीं होने के कारण पंजीकरण नहीं किया जायेगा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VIII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06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-</w:t>
            </w:r>
          </w:p>
        </w:tc>
      </w:tr>
      <w:tr w:rsidR="0018433F" w:rsidRPr="00EF3C88" w:rsidTr="0083686E">
        <w:tc>
          <w:tcPr>
            <w:tcW w:w="1278" w:type="dxa"/>
          </w:tcPr>
          <w:p w:rsidR="0018433F" w:rsidRPr="00EF3C88" w:rsidRDefault="0018433F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IX</w:t>
            </w:r>
          </w:p>
        </w:tc>
        <w:tc>
          <w:tcPr>
            <w:tcW w:w="207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शून्य</w:t>
            </w:r>
          </w:p>
        </w:tc>
        <w:tc>
          <w:tcPr>
            <w:tcW w:w="6210" w:type="dxa"/>
          </w:tcPr>
          <w:p w:rsidR="0018433F" w:rsidRPr="00EF3C88" w:rsidRDefault="00562493" w:rsidP="0083686E">
            <w:pPr>
              <w:ind w:left="0" w:right="-810" w:firstLine="0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EF3C88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रिक्तियां नहीं होने के कारण पंजीकरण नहीं किया जायेगा</w:t>
            </w:r>
          </w:p>
        </w:tc>
      </w:tr>
    </w:tbl>
    <w:p w:rsidR="00EE5AA2" w:rsidRPr="00EF3C88" w:rsidRDefault="00EE5AA2" w:rsidP="0083686E">
      <w:pPr>
        <w:ind w:left="0" w:right="-810" w:firstLine="0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उपरोक्त रिक्तियां कम/ ज्यादा हो सकती हैं .</w:t>
      </w:r>
    </w:p>
    <w:p w:rsidR="00EF3C88" w:rsidRPr="00EF3C88" w:rsidRDefault="00EE5AA2" w:rsidP="00EF3C88">
      <w:pPr>
        <w:ind w:left="0" w:right="-810" w:firstLine="0"/>
        <w:rPr>
          <w:rFonts w:ascii="Nirmala UI" w:hAnsi="Nirmala UI" w:cs="Nirmala UI"/>
          <w:sz w:val="24"/>
          <w:szCs w:val="24"/>
          <w:lang w:bidi="hi-IN"/>
        </w:rPr>
      </w:pPr>
      <w:r w:rsidRPr="00EF3C88">
        <w:rPr>
          <w:rFonts w:ascii="Nirmala UI" w:hAnsi="Nirmala UI" w:cs="Nirmala UI"/>
          <w:sz w:val="24"/>
          <w:szCs w:val="24"/>
          <w:cs/>
          <w:lang w:bidi="hi-IN"/>
        </w:rPr>
        <w:t>प्रवेश प्रकिया की विस्तृत जानकारी हेतु के वि भाकली की वेबसाइट(bhakli.</w:t>
      </w:r>
      <w:r w:rsidRPr="00EF3C88">
        <w:rPr>
          <w:rFonts w:ascii="Nirmala UI" w:hAnsi="Nirmala UI" w:cs="Nirmala UI"/>
          <w:sz w:val="24"/>
          <w:szCs w:val="24"/>
          <w:lang w:bidi="hi-IN"/>
        </w:rPr>
        <w:t>kvs.ac.in)</w:t>
      </w:r>
      <w:r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देखें </w:t>
      </w:r>
      <w:r w:rsidRPr="00EF3C88">
        <w:rPr>
          <w:rFonts w:ascii="Nirmala UI" w:hAnsi="Nirmala UI" w:cs="Nirmala UI"/>
          <w:sz w:val="24"/>
          <w:szCs w:val="24"/>
          <w:lang w:bidi="hi-IN"/>
        </w:rPr>
        <w:t>.</w:t>
      </w:r>
      <w:r w:rsidR="00EF3C88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अधिक जानकारी के लिये विद्यालय के दूरभाष पर संपर्क करे</w:t>
      </w:r>
      <w:r w:rsidR="00EF3C88" w:rsidRPr="00EF3C88">
        <w:rPr>
          <w:rFonts w:ascii="Nirmala UI" w:hAnsi="Nirmala UI" w:cs="Nirmala UI"/>
          <w:sz w:val="24"/>
          <w:szCs w:val="24"/>
          <w:lang w:bidi="hi-IN"/>
        </w:rPr>
        <w:t xml:space="preserve"> :-</w:t>
      </w:r>
      <w:r w:rsidR="00EF3C88" w:rsidRPr="00EF3C88">
        <w:rPr>
          <w:rFonts w:ascii="Nirmala UI" w:hAnsi="Nirmala UI" w:cs="Nirmala UI"/>
          <w:sz w:val="24"/>
          <w:szCs w:val="24"/>
          <w:cs/>
          <w:lang w:bidi="hi-IN"/>
        </w:rPr>
        <w:t xml:space="preserve">  </w:t>
      </w:r>
      <w:r w:rsidR="00EF3C88"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के. वि. भाकली  -  </w:t>
      </w:r>
      <w:r w:rsidR="00EF3C88" w:rsidRPr="00EF3C88">
        <w:rPr>
          <w:rFonts w:ascii="Nirmala UI" w:hAnsi="Nirmala UI" w:cs="Nirmala UI"/>
          <w:b/>
          <w:bCs/>
          <w:sz w:val="24"/>
          <w:szCs w:val="24"/>
          <w:lang w:bidi="hi-IN"/>
        </w:rPr>
        <w:t>01259 - 275103</w:t>
      </w:r>
    </w:p>
    <w:p w:rsidR="00EE5AA2" w:rsidRPr="00EF3C88" w:rsidRDefault="00EE5AA2" w:rsidP="0083686E">
      <w:pPr>
        <w:ind w:left="0" w:right="-810" w:firstLine="0"/>
        <w:rPr>
          <w:rFonts w:ascii="Nirmala UI" w:hAnsi="Nirmala UI" w:cs="Nirmala UI"/>
          <w:sz w:val="24"/>
          <w:szCs w:val="24"/>
          <w:lang w:bidi="hi-IN"/>
        </w:rPr>
      </w:pPr>
    </w:p>
    <w:p w:rsidR="00EF3C88" w:rsidRPr="00EF3C88" w:rsidRDefault="009A57FF" w:rsidP="0083686E">
      <w:pPr>
        <w:ind w:left="0" w:right="-810" w:firstLine="0"/>
        <w:rPr>
          <w:rFonts w:ascii="Nirmala UI" w:hAnsi="Nirmala UI" w:cs="Nirmala UI" w:hint="cs"/>
          <w:b/>
          <w:bCs/>
          <w:sz w:val="24"/>
          <w:szCs w:val="24"/>
          <w:lang w:bidi="hi-IN"/>
        </w:rPr>
      </w:pP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विशेष –</w:t>
      </w:r>
    </w:p>
    <w:p w:rsidR="009A57FF" w:rsidRPr="00EF3C88" w:rsidRDefault="009A57FF" w:rsidP="0083686E">
      <w:pPr>
        <w:ind w:left="0" w:right="-810" w:firstLine="0"/>
        <w:rPr>
          <w:rFonts w:ascii="Nirmala UI" w:hAnsi="Nirmala UI" w:cs="Nirmala UI"/>
          <w:b/>
          <w:bCs/>
          <w:sz w:val="24"/>
          <w:szCs w:val="24"/>
          <w:cs/>
          <w:lang w:bidi="hi-IN"/>
        </w:rPr>
      </w:pP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वर्तमान में COVID -19 की  परिस्थितियों</w:t>
      </w:r>
      <w:r w:rsidR="00EF3C88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 xml:space="preserve"> </w:t>
      </w:r>
      <w:r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को ध्यान में रखते हुए अभिभावकों से अनुरोध है की वे विद्यालय में उपस्थित हो भीड़ न एकत्रित करें |प्रवेश सम्बन्धी सभी सूचनाओं की जानकारी , पंजीकरण प्रपत्र भरने , आवश्यक दस्तावेजो की जानकारी हेतु विद्यालय / मुख्यालय की वेबसाइट निरंतर देखें |पूर्णतया भरा हुआ फॉर्म </w:t>
      </w:r>
      <w:r w:rsidR="00EF3C88" w:rsidRPr="00EF3C88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 जमा करने हेतु विद्यालय आगमन पर केंद /राज्य सरकार द्वारा जारी सभी गाइडलाइन्स का कड़ाई  से पालन करें |</w:t>
      </w:r>
    </w:p>
    <w:p w:rsidR="004268C4" w:rsidRPr="0083686E" w:rsidRDefault="004268C4" w:rsidP="0083686E">
      <w:pPr>
        <w:pStyle w:val="ListParagraph"/>
        <w:tabs>
          <w:tab w:val="left" w:pos="0"/>
        </w:tabs>
        <w:ind w:left="0" w:right="-810" w:firstLine="0"/>
        <w:rPr>
          <w:sz w:val="24"/>
          <w:szCs w:val="24"/>
          <w:lang w:bidi="hi-IN"/>
        </w:rPr>
      </w:pPr>
    </w:p>
    <w:p w:rsidR="00FE0D01" w:rsidRPr="0083686E" w:rsidRDefault="00FE0D01" w:rsidP="0083686E">
      <w:pPr>
        <w:ind w:left="0" w:right="-810"/>
        <w:rPr>
          <w:sz w:val="24"/>
          <w:szCs w:val="24"/>
        </w:rPr>
      </w:pPr>
    </w:p>
    <w:sectPr w:rsidR="00FE0D01" w:rsidRPr="0083686E" w:rsidSect="0083686E">
      <w:pgSz w:w="12240" w:h="15840"/>
      <w:pgMar w:top="18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68C4"/>
    <w:rsid w:val="000F7087"/>
    <w:rsid w:val="0018433F"/>
    <w:rsid w:val="00371B39"/>
    <w:rsid w:val="004268C4"/>
    <w:rsid w:val="00562493"/>
    <w:rsid w:val="007142AE"/>
    <w:rsid w:val="0083686E"/>
    <w:rsid w:val="009A57FF"/>
    <w:rsid w:val="00A83F31"/>
    <w:rsid w:val="00B91F0D"/>
    <w:rsid w:val="00C069CD"/>
    <w:rsid w:val="00DD0E8F"/>
    <w:rsid w:val="00E93DBA"/>
    <w:rsid w:val="00ED2F57"/>
    <w:rsid w:val="00EE5AA2"/>
    <w:rsid w:val="00EF3C88"/>
    <w:rsid w:val="00F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C4"/>
    <w:pPr>
      <w:spacing w:after="0" w:line="240" w:lineRule="auto"/>
      <w:ind w:left="720" w:hanging="36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C4"/>
    <w:pPr>
      <w:contextualSpacing/>
    </w:pPr>
  </w:style>
  <w:style w:type="character" w:styleId="Hyperlink">
    <w:name w:val="Hyperlink"/>
    <w:basedOn w:val="DefaultParagraphFont"/>
    <w:uiPriority w:val="99"/>
    <w:unhideWhenUsed/>
    <w:rsid w:val="004268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BHAKLIAD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ANIEL KAY</cp:lastModifiedBy>
  <cp:revision>3</cp:revision>
  <cp:lastPrinted>2021-04-07T10:59:00Z</cp:lastPrinted>
  <dcterms:created xsi:type="dcterms:W3CDTF">2021-04-07T11:04:00Z</dcterms:created>
  <dcterms:modified xsi:type="dcterms:W3CDTF">2021-04-07T11:05:00Z</dcterms:modified>
</cp:coreProperties>
</file>